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DF4E5D" w14:textId="4F0F2F65" w:rsidR="007761ED" w:rsidRDefault="003E59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3952" wp14:editId="2E766FE3">
                <wp:simplePos x="0" y="0"/>
                <wp:positionH relativeFrom="page">
                  <wp:posOffset>711200</wp:posOffset>
                </wp:positionH>
                <wp:positionV relativeFrom="page">
                  <wp:posOffset>1066800</wp:posOffset>
                </wp:positionV>
                <wp:extent cx="6203950" cy="9626600"/>
                <wp:effectExtent l="0" t="0" r="0" b="0"/>
                <wp:wrapThrough wrapText="bothSides">
                  <wp:wrapPolygon edited="0">
                    <wp:start x="88" y="0"/>
                    <wp:lineTo x="88" y="21543"/>
                    <wp:lineTo x="21401" y="21543"/>
                    <wp:lineTo x="21401" y="0"/>
                    <wp:lineTo x="88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962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C79C8" w14:textId="00E4DF08" w:rsidR="00066137" w:rsidRPr="00A47827" w:rsidRDefault="00066137" w:rsidP="00A47827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ind w:left="-142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Skjema for informasjonsoverføring ved skolebytte.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A47827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Elevens faglige og sosiale fungering skoleåret ……/……</w:t>
                            </w:r>
                          </w:p>
                          <w:p w14:paraId="6A78B13D" w14:textId="77777777" w:rsidR="00066137" w:rsidRPr="00AA1558" w:rsidRDefault="00066137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  <w:p w14:paraId="06F9FACF" w14:textId="034D8A75" w:rsidR="00066137" w:rsidRDefault="00066137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Elevens navn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D02190F" w14:textId="1525D567" w:rsidR="00066137" w:rsidRPr="00AA1558" w:rsidRDefault="00066137" w:rsidP="00A47827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Fødselsdato: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4884CDC" w14:textId="149CA30C" w:rsidR="00066137" w:rsidRPr="00AA1558" w:rsidRDefault="00066137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Avgiverskolens navn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BF969DE" w14:textId="55ADB4A6" w:rsidR="00066137" w:rsidRPr="00AA1558" w:rsidRDefault="00066137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Kontaktlærers navn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Telefonnr.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4B84840" w14:textId="3F31F692" w:rsidR="00066137" w:rsidRPr="00AA1558" w:rsidRDefault="00066137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Har det vært kontakt med andre instanser, evt. hvilke: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CB8B230" w14:textId="2B87C729" w:rsidR="00066137" w:rsidRPr="00AA1558" w:rsidRDefault="00066137" w:rsidP="00AD59C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D26588D" w14:textId="13B39B2C" w:rsidR="00066137" w:rsidRDefault="00066137" w:rsidP="00983601">
                            <w:pPr>
                              <w:tabs>
                                <w:tab w:val="left" w:pos="1701"/>
                                <w:tab w:val="left" w:pos="2268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Foreligger det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JA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NEI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211B59F" w14:textId="127FE5A1" w:rsidR="00066137" w:rsidRPr="00983601" w:rsidRDefault="00066137" w:rsidP="00983601">
                            <w:pPr>
                              <w:tabs>
                                <w:tab w:val="left" w:pos="1701"/>
                                <w:tab w:val="left" w:pos="2268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360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IOP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2D296174" wp14:editId="4ECF2588">
                                  <wp:extent cx="222250" cy="228599"/>
                                  <wp:effectExtent l="0" t="0" r="6350" b="635"/>
                                  <wp:docPr id="6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5D5EA9A2" wp14:editId="139E834C">
                                  <wp:extent cx="222250" cy="228599"/>
                                  <wp:effectExtent l="0" t="0" r="6350" b="635"/>
                                  <wp:docPr id="7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    Hvis ”JA”: Send kopi til: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4489729" w14:textId="71F05C6A" w:rsidR="00066137" w:rsidRPr="00983601" w:rsidRDefault="00066137" w:rsidP="00983601">
                            <w:pPr>
                              <w:tabs>
                                <w:tab w:val="left" w:pos="1701"/>
                                <w:tab w:val="left" w:pos="2268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360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Halvårsrapport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013CA496" wp14:editId="0E82C259">
                                  <wp:extent cx="222250" cy="228599"/>
                                  <wp:effectExtent l="0" t="0" r="6350" b="635"/>
                                  <wp:docPr id="8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4966839E" wp14:editId="7CD42730">
                                  <wp:extent cx="222250" cy="228599"/>
                                  <wp:effectExtent l="0" t="0" r="6350" b="635"/>
                                  <wp:docPr id="9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53BF96B" w14:textId="5C759EFF" w:rsidR="00066137" w:rsidRPr="00983601" w:rsidRDefault="00066137" w:rsidP="00983601">
                            <w:pPr>
                              <w:tabs>
                                <w:tab w:val="left" w:pos="1701"/>
                                <w:tab w:val="left" w:pos="2268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360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Sakkyndig vurdering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59891A10" wp14:editId="7BB9D05E">
                                  <wp:extent cx="222250" cy="228599"/>
                                  <wp:effectExtent l="0" t="0" r="6350" b="635"/>
                                  <wp:docPr id="10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227BB051" wp14:editId="7E27EB2A">
                                  <wp:extent cx="222250" cy="228599"/>
                                  <wp:effectExtent l="0" t="0" r="6350" b="635"/>
                                  <wp:docPr id="1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AFC13C1" w14:textId="6F844B27" w:rsidR="00066137" w:rsidRDefault="00066137" w:rsidP="00983601">
                            <w:pPr>
                              <w:tabs>
                                <w:tab w:val="left" w:pos="1701"/>
                                <w:tab w:val="left" w:pos="2268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360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Enkeltvedtak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7CD8A4A9" wp14:editId="1E31DBFC">
                                  <wp:extent cx="222250" cy="228599"/>
                                  <wp:effectExtent l="0" t="0" r="6350" b="635"/>
                                  <wp:docPr id="12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noProof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</w:rPr>
                              <w:drawing>
                                <wp:inline distT="0" distB="0" distL="0" distR="0" wp14:anchorId="79D11E4C" wp14:editId="66843BF3">
                                  <wp:extent cx="222250" cy="228599"/>
                                  <wp:effectExtent l="0" t="0" r="6350" b="635"/>
                                  <wp:docPr id="13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3" cy="22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4BCC471" w14:textId="77777777" w:rsidR="00066137" w:rsidRDefault="00066137" w:rsidP="0098360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4F66FE2E" w14:textId="7163EAF4" w:rsidR="00066137" w:rsidRDefault="00066137" w:rsidP="00983601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Beskriv kort elevens faglige fungering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EEEEF82" w14:textId="77777777" w:rsidR="00066137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4C9381A7" w14:textId="77777777" w:rsidR="00066137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51E1C646" w14:textId="77777777" w:rsidR="00066137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5D8046C4" w14:textId="77777777" w:rsidR="00066137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1C1CBEF2" w14:textId="77777777" w:rsidR="00066137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15D6136C" w14:textId="77777777" w:rsidR="00066137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1D27B727" w14:textId="77777777" w:rsidR="00066137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61DDFC16" w14:textId="77777777" w:rsidR="00066137" w:rsidRDefault="00066137" w:rsidP="00503B1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Beskriv kort elevens sosiale fungering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99C7269" w14:textId="77777777" w:rsidR="00066137" w:rsidRPr="00150FE3" w:rsidRDefault="00066137" w:rsidP="00150FE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56pt;margin-top:84pt;width:488.5pt;height:75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" mv:complextextbox="1" filled="f" stroked="f">
                <v:textbox>
                  <w:txbxContent>
                    <w:p w14:paraId="071C79C8" w14:textId="00E4DF08" w:rsidR="00066137" w:rsidRPr="00A47827" w:rsidRDefault="00066137" w:rsidP="00A47827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ind w:left="-142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Skjema for informasjonsoverføring ved skolebytte.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 w:rsidRPr="00A47827">
                        <w:rPr>
                          <w:rFonts w:ascii="Calibri Light" w:hAnsi="Calibri Light"/>
                          <w:sz w:val="28"/>
                          <w:szCs w:val="28"/>
                        </w:rPr>
                        <w:t>Elevens faglige og sosiale fungering skoleåret ……/……</w:t>
                      </w:r>
                    </w:p>
                    <w:p w14:paraId="6A78B13D" w14:textId="77777777" w:rsidR="00066137" w:rsidRPr="00AA1558" w:rsidRDefault="00066137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  <w:p w14:paraId="06F9FACF" w14:textId="034D8A75" w:rsidR="00066137" w:rsidRDefault="00066137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Elevens navn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D02190F" w14:textId="1525D567" w:rsidR="00066137" w:rsidRPr="00AA1558" w:rsidRDefault="00066137" w:rsidP="00A47827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Fødselsdato: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4884CDC" w14:textId="149CA30C" w:rsidR="00066137" w:rsidRPr="00AA1558" w:rsidRDefault="00066137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Avgiverskolens navn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0BF969DE" w14:textId="55ADB4A6" w:rsidR="00066137" w:rsidRPr="00AA1558" w:rsidRDefault="00066137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Kontaktlærers navn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Telefonnr.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4B84840" w14:textId="3F31F692" w:rsidR="00066137" w:rsidRPr="00AA1558" w:rsidRDefault="00066137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Har det vært kontakt med andre instanser, evt. hvilke: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CB8B230" w14:textId="2B87C729" w:rsidR="00066137" w:rsidRPr="00AA1558" w:rsidRDefault="00066137" w:rsidP="00AD59C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D26588D" w14:textId="13B39B2C" w:rsidR="00066137" w:rsidRDefault="00066137" w:rsidP="00983601">
                      <w:pPr>
                        <w:tabs>
                          <w:tab w:val="left" w:pos="1701"/>
                          <w:tab w:val="left" w:pos="2268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Foreligger det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JA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NEI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211B59F" w14:textId="127FE5A1" w:rsidR="00066137" w:rsidRPr="00983601" w:rsidRDefault="00066137" w:rsidP="00983601">
                      <w:pPr>
                        <w:tabs>
                          <w:tab w:val="left" w:pos="1701"/>
                          <w:tab w:val="left" w:pos="2268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360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IOP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2D296174" wp14:editId="4ECF2588">
                            <wp:extent cx="222250" cy="228599"/>
                            <wp:effectExtent l="0" t="0" r="6350" b="635"/>
                            <wp:docPr id="6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5D5EA9A2" wp14:editId="139E834C">
                            <wp:extent cx="222250" cy="228599"/>
                            <wp:effectExtent l="0" t="0" r="6350" b="635"/>
                            <wp:docPr id="7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    Hvis ”JA”: Send kopi til: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64489729" w14:textId="71F05C6A" w:rsidR="00066137" w:rsidRPr="00983601" w:rsidRDefault="00066137" w:rsidP="00983601">
                      <w:pPr>
                        <w:tabs>
                          <w:tab w:val="left" w:pos="1701"/>
                          <w:tab w:val="left" w:pos="2268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360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Halvårsrapport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013CA496" wp14:editId="0E82C259">
                            <wp:extent cx="222250" cy="228599"/>
                            <wp:effectExtent l="0" t="0" r="6350" b="635"/>
                            <wp:docPr id="8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4966839E" wp14:editId="7CD42730">
                            <wp:extent cx="222250" cy="228599"/>
                            <wp:effectExtent l="0" t="0" r="6350" b="635"/>
                            <wp:docPr id="9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53BF96B" w14:textId="5C759EFF" w:rsidR="00066137" w:rsidRPr="00983601" w:rsidRDefault="00066137" w:rsidP="00983601">
                      <w:pPr>
                        <w:tabs>
                          <w:tab w:val="left" w:pos="1701"/>
                          <w:tab w:val="left" w:pos="2268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360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Sakkyndig vurdering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59891A10" wp14:editId="7BB9D05E">
                            <wp:extent cx="222250" cy="228599"/>
                            <wp:effectExtent l="0" t="0" r="6350" b="635"/>
                            <wp:docPr id="10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227BB051" wp14:editId="7E27EB2A">
                            <wp:extent cx="222250" cy="228599"/>
                            <wp:effectExtent l="0" t="0" r="6350" b="635"/>
                            <wp:docPr id="1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AFC13C1" w14:textId="6F844B27" w:rsidR="00066137" w:rsidRDefault="00066137" w:rsidP="00983601">
                      <w:pPr>
                        <w:tabs>
                          <w:tab w:val="left" w:pos="1701"/>
                          <w:tab w:val="left" w:pos="2268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360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Enkeltvedtak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7CD8A4A9" wp14:editId="1E31DBFC">
                            <wp:extent cx="222250" cy="228599"/>
                            <wp:effectExtent l="0" t="0" r="6350" b="635"/>
                            <wp:docPr id="12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noProof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:lang w:val="en-US"/>
                        </w:rPr>
                        <w:drawing>
                          <wp:inline distT="0" distB="0" distL="0" distR="0" wp14:anchorId="79D11E4C" wp14:editId="66843BF3">
                            <wp:extent cx="222250" cy="228599"/>
                            <wp:effectExtent l="0" t="0" r="6350" b="635"/>
                            <wp:docPr id="13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3" cy="22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4BCC471" w14:textId="77777777" w:rsidR="00066137" w:rsidRDefault="00066137" w:rsidP="0098360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4F66FE2E" w14:textId="7163EAF4" w:rsidR="00066137" w:rsidRDefault="00066137" w:rsidP="00983601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Beskriv kort elevens faglige fungering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1EEEEF82" w14:textId="77777777" w:rsidR="00066137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4C9381A7" w14:textId="77777777" w:rsidR="00066137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51E1C646" w14:textId="77777777" w:rsidR="00066137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5D8046C4" w14:textId="77777777" w:rsidR="00066137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1C1CBEF2" w14:textId="77777777" w:rsidR="00066137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15D6136C" w14:textId="77777777" w:rsidR="00066137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1D27B727" w14:textId="77777777" w:rsidR="00066137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61DDFC16" w14:textId="77777777" w:rsidR="00066137" w:rsidRDefault="00066137" w:rsidP="00503B1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Beskriv kort elevens sosiale fungering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99C7269" w14:textId="77777777" w:rsidR="00066137" w:rsidRPr="00150FE3" w:rsidRDefault="00066137" w:rsidP="00150FE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620E8">
        <w:br w:type="page"/>
      </w:r>
      <w:r w:rsidR="009620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0674C" wp14:editId="0653AB1A">
                <wp:simplePos x="0" y="0"/>
                <wp:positionH relativeFrom="page">
                  <wp:posOffset>719455</wp:posOffset>
                </wp:positionH>
                <wp:positionV relativeFrom="page">
                  <wp:posOffset>1062355</wp:posOffset>
                </wp:positionV>
                <wp:extent cx="6121400" cy="9626600"/>
                <wp:effectExtent l="0" t="0" r="0" b="0"/>
                <wp:wrapThrough wrapText="bothSides">
                  <wp:wrapPolygon edited="0">
                    <wp:start x="90" y="0"/>
                    <wp:lineTo x="90" y="21543"/>
                    <wp:lineTo x="21421" y="21543"/>
                    <wp:lineTo x="21421" y="0"/>
                    <wp:lineTo x="90" y="0"/>
                  </wp:wrapPolygon>
                </wp:wrapThrough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962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AD59B" w14:textId="7DF5D113" w:rsidR="00066137" w:rsidRPr="00503B13" w:rsidRDefault="00066137" w:rsidP="00503B1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Beskriv sterke og svake sider hos eleven: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2A06E3C" w14:textId="654683A2" w:rsidR="00066137" w:rsidRPr="00503B13" w:rsidRDefault="00066137" w:rsidP="00503B1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Egne tilføyelser/kommentarer: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4762E2A" w14:textId="6892ACDC" w:rsidR="00066137" w:rsidRDefault="00066137" w:rsidP="00FB2CF2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9827539" w14:textId="4CD7FC06" w:rsidR="00066137" w:rsidRDefault="00066137" w:rsidP="00FB2CF2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FB2CF2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Dato: </w:t>
                            </w:r>
                            <w:r w:rsidRPr="00FB2CF2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Underskrift:</w:t>
                            </w:r>
                          </w:p>
                          <w:p w14:paraId="684E18EC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171EF80C" w14:textId="585D49A7" w:rsidR="00066137" w:rsidRDefault="00066137" w:rsidP="00FB2CF2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Opplysning fra ungdommen:</w:t>
                            </w:r>
                          </w:p>
                          <w:p w14:paraId="5C08B81C" w14:textId="33510C35" w:rsidR="00066137" w:rsidRDefault="00066137" w:rsidP="00503B1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Erfaringer fra tidligere skolegang (Hva har vært bra, hva har vært dårlig):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D34C15B" w14:textId="77777777" w:rsidR="00066137" w:rsidRDefault="00066137" w:rsidP="00503B13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05212103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62FC1E2B" w14:textId="1F23967D" w:rsidR="00066137" w:rsidRPr="00503B13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Fag eller ting jeg liker å holde på med på skolen: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F286D7D" w14:textId="77777777" w:rsidR="00066137" w:rsidRDefault="00066137" w:rsidP="00FB2CF2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1A980867" w14:textId="77777777" w:rsidR="00066137" w:rsidRDefault="00066137" w:rsidP="00FB2CF2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3D34B143" w14:textId="0DA8BA1B" w:rsidR="00066137" w:rsidRPr="00503B13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Hva jeg kan trenge hjelp til nå: (fag, venner, å trives, lekser mm.):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6EEB475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7E8DACCA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235B3E9A" w14:textId="2E713354" w:rsidR="00066137" w:rsidRPr="00503B13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Hva skolen og institusjonen kan hjelpe til med når jeg starter på ny skole og etterpå:</w:t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E7D5895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29BC46A3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5F2A6594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</w:p>
                          <w:p w14:paraId="0C4B86C2" w14:textId="77777777" w:rsidR="00066137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36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58728CA" w14:textId="0E2CBC75" w:rsidR="00066137" w:rsidRPr="00FB2CF2" w:rsidRDefault="00066137" w:rsidP="00C43744">
                            <w:pPr>
                              <w:tabs>
                                <w:tab w:val="left" w:pos="2835"/>
                                <w:tab w:val="left" w:pos="6804"/>
                                <w:tab w:val="right" w:pos="9639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FB2CF2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Dato: </w:t>
                            </w:r>
                            <w:r w:rsidRPr="00FB2CF2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Underskrift: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boks 14" o:spid="_x0000_s1027" type="#_x0000_t202" style="position:absolute;margin-left:56.65pt;margin-top:83.65pt;width:482pt;height:75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" mv:complextextbox="1" filled="f" stroked="f">
                <v:textbox>
                  <w:txbxContent>
                    <w:p w14:paraId="105AD59B" w14:textId="7DF5D113" w:rsidR="00066137" w:rsidRPr="00503B13" w:rsidRDefault="00066137" w:rsidP="00503B1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Beskriv sterke og svake sider hos eleven: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2A06E3C" w14:textId="654683A2" w:rsidR="00066137" w:rsidRPr="00503B13" w:rsidRDefault="00066137" w:rsidP="00503B1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Egne tilføyelser/kommentarer: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24762E2A" w14:textId="6892ACDC" w:rsidR="00066137" w:rsidRDefault="00066137" w:rsidP="00FB2CF2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69827539" w14:textId="4CD7FC06" w:rsidR="00066137" w:rsidRDefault="00066137" w:rsidP="00FB2CF2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FB2CF2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Dato: </w:t>
                      </w:r>
                      <w:r w:rsidRPr="00FB2CF2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Underskrift:</w:t>
                      </w:r>
                    </w:p>
                    <w:p w14:paraId="684E18EC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171EF80C" w14:textId="585D49A7" w:rsidR="00066137" w:rsidRDefault="00066137" w:rsidP="00FB2CF2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Opplysning fra ungdommen:</w:t>
                      </w:r>
                    </w:p>
                    <w:p w14:paraId="5C08B81C" w14:textId="33510C35" w:rsidR="00066137" w:rsidRDefault="00066137" w:rsidP="00503B1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Erfaringer fra tidligere skolegang (Hva har vært bra, hva har vært dårlig):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D34C15B" w14:textId="77777777" w:rsidR="00066137" w:rsidRDefault="00066137" w:rsidP="00503B13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05212103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62FC1E2B" w14:textId="1F23967D" w:rsidR="00066137" w:rsidRPr="00503B13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Fag eller ting jeg liker å holde på med på skolen: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F286D7D" w14:textId="77777777" w:rsidR="00066137" w:rsidRDefault="00066137" w:rsidP="00FB2CF2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1A980867" w14:textId="77777777" w:rsidR="00066137" w:rsidRDefault="00066137" w:rsidP="00FB2CF2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3D34B143" w14:textId="0DA8BA1B" w:rsidR="00066137" w:rsidRPr="00503B13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Hva jeg kan trenge hjelp til nå: (fag, venner, å trives, lekser mm.):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6EEB475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7E8DACCA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235B3E9A" w14:textId="2E713354" w:rsidR="00066137" w:rsidRPr="00503B13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Hva skolen og institusjonen kan hjelpe til med når jeg starter på ny skole og etterpå:</w:t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E7D5895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29BC46A3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5F2A6594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</w:p>
                    <w:p w14:paraId="0C4B86C2" w14:textId="77777777" w:rsidR="00066137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36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558728CA" w14:textId="0E2CBC75" w:rsidR="00066137" w:rsidRPr="00FB2CF2" w:rsidRDefault="00066137" w:rsidP="00C43744">
                      <w:pPr>
                        <w:tabs>
                          <w:tab w:val="left" w:pos="2835"/>
                          <w:tab w:val="left" w:pos="6804"/>
                          <w:tab w:val="right" w:pos="9639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FB2CF2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Dato: </w:t>
                      </w:r>
                      <w:r w:rsidRPr="00FB2CF2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Underskrift: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761ED" w:rsidSect="003E5938">
      <w:pgSz w:w="11900" w:h="16840"/>
      <w:pgMar w:top="1080" w:right="1268" w:bottom="10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Semi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336"/>
    <w:multiLevelType w:val="hybridMultilevel"/>
    <w:tmpl w:val="37DAFF5A"/>
    <w:lvl w:ilvl="0" w:tplc="B51EBD28">
      <w:start w:val="1"/>
      <w:numFmt w:val="bullet"/>
      <w:pStyle w:val="Tes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E5938"/>
    <w:rsid w:val="00066137"/>
    <w:rsid w:val="000F5D6A"/>
    <w:rsid w:val="0014168A"/>
    <w:rsid w:val="00150FE3"/>
    <w:rsid w:val="0027417A"/>
    <w:rsid w:val="002B5079"/>
    <w:rsid w:val="00333918"/>
    <w:rsid w:val="003E5938"/>
    <w:rsid w:val="00503B13"/>
    <w:rsid w:val="005354C2"/>
    <w:rsid w:val="007761ED"/>
    <w:rsid w:val="00813F2C"/>
    <w:rsid w:val="009620E8"/>
    <w:rsid w:val="00983601"/>
    <w:rsid w:val="00A47827"/>
    <w:rsid w:val="00AA1558"/>
    <w:rsid w:val="00AD59C1"/>
    <w:rsid w:val="00AF6448"/>
    <w:rsid w:val="00BC2394"/>
    <w:rsid w:val="00C43744"/>
    <w:rsid w:val="00D1417C"/>
    <w:rsid w:val="00D65294"/>
    <w:rsid w:val="00DE14DB"/>
    <w:rsid w:val="00E90050"/>
    <w:rsid w:val="00EA1C19"/>
    <w:rsid w:val="00FB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3F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3F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4FB478C3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Oxygen Design as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Marit Sandvik</cp:lastModifiedBy>
  <cp:revision>2</cp:revision>
  <cp:lastPrinted>2017-11-24T18:55:00Z</cp:lastPrinted>
  <dcterms:created xsi:type="dcterms:W3CDTF">2017-11-27T11:27:00Z</dcterms:created>
  <dcterms:modified xsi:type="dcterms:W3CDTF">2017-11-27T11:27:00Z</dcterms:modified>
</cp:coreProperties>
</file>