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5D" w:rsidRPr="00425B5D" w:rsidRDefault="00425B5D" w:rsidP="00425B5D">
      <w:pPr>
        <w:rPr>
          <w:b/>
          <w:color w:val="0070C0"/>
          <w:sz w:val="32"/>
          <w:szCs w:val="32"/>
        </w:rPr>
      </w:pPr>
      <w:bookmarkStart w:id="0" w:name="_GoBack"/>
      <w:bookmarkEnd w:id="0"/>
    </w:p>
    <w:p w:rsidR="003D6658" w:rsidRDefault="00A605B9">
      <w:pPr>
        <w:rPr>
          <w:b/>
          <w:color w:val="548DD4" w:themeColor="text2" w:themeTint="99"/>
          <w:sz w:val="28"/>
          <w:szCs w:val="32"/>
          <w:u w:val="single"/>
        </w:rPr>
      </w:pPr>
      <w:r w:rsidRPr="00964D25">
        <w:rPr>
          <w:b/>
          <w:color w:val="548DD4" w:themeColor="text2" w:themeTint="99"/>
          <w:sz w:val="28"/>
          <w:szCs w:val="32"/>
          <w:u w:val="single"/>
        </w:rPr>
        <w:t>Kartlegging av barnas situasjon</w:t>
      </w:r>
      <w:r w:rsidR="00425B5D" w:rsidRPr="00964D25">
        <w:rPr>
          <w:b/>
          <w:color w:val="548DD4" w:themeColor="text2" w:themeTint="99"/>
          <w:sz w:val="28"/>
          <w:szCs w:val="32"/>
          <w:u w:val="single"/>
        </w:rPr>
        <w:t xml:space="preserve"> ved oppstart bruker med forsørgeransvar</w:t>
      </w:r>
    </w:p>
    <w:p w:rsidR="003D6658" w:rsidRPr="003D6658" w:rsidRDefault="003D6658">
      <w:pPr>
        <w:rPr>
          <w:b/>
          <w:color w:val="548DD4" w:themeColor="text2" w:themeTint="99"/>
          <w:sz w:val="28"/>
          <w:szCs w:val="32"/>
          <w:u w:val="single"/>
        </w:rPr>
      </w:pPr>
    </w:p>
    <w:p w:rsidR="003D6658" w:rsidRPr="003D6658" w:rsidRDefault="003D6658" w:rsidP="003D6658">
      <w:pPr>
        <w:spacing w:after="0"/>
        <w:rPr>
          <w:sz w:val="28"/>
          <w:szCs w:val="24"/>
        </w:rPr>
      </w:pPr>
      <w:r w:rsidRPr="003D6658">
        <w:rPr>
          <w:sz w:val="28"/>
          <w:szCs w:val="24"/>
        </w:rPr>
        <w:t xml:space="preserve">Viktige spørsmål i møte med </w:t>
      </w:r>
      <w:r w:rsidRPr="003D6658">
        <w:rPr>
          <w:sz w:val="28"/>
          <w:szCs w:val="24"/>
          <w:u w:val="single"/>
        </w:rPr>
        <w:t>alle</w:t>
      </w:r>
      <w:r w:rsidRPr="003D6658">
        <w:rPr>
          <w:sz w:val="28"/>
          <w:szCs w:val="24"/>
        </w:rPr>
        <w:t xml:space="preserve"> brukere med barn:</w:t>
      </w:r>
    </w:p>
    <w:p w:rsidR="003D6658" w:rsidRDefault="003D6658" w:rsidP="003D6658">
      <w:pPr>
        <w:spacing w:after="0"/>
        <w:rPr>
          <w:b/>
          <w:sz w:val="24"/>
        </w:rPr>
      </w:pPr>
    </w:p>
    <w:p w:rsidR="003D6658" w:rsidRDefault="003D6658" w:rsidP="003D6658">
      <w:pPr>
        <w:spacing w:after="0"/>
        <w:rPr>
          <w:b/>
          <w:color w:val="C00000"/>
          <w:sz w:val="28"/>
        </w:rPr>
      </w:pPr>
      <w:r w:rsidRPr="003D6658">
        <w:rPr>
          <w:b/>
          <w:color w:val="C00000"/>
          <w:sz w:val="28"/>
        </w:rPr>
        <w:t>Hva betyr din situasjon for dine barn?</w:t>
      </w:r>
    </w:p>
    <w:p w:rsidR="003D6658" w:rsidRPr="003D6658" w:rsidRDefault="003D6658" w:rsidP="003D6658">
      <w:pPr>
        <w:spacing w:after="0"/>
        <w:rPr>
          <w:b/>
          <w:color w:val="C00000"/>
          <w:sz w:val="28"/>
        </w:rPr>
      </w:pPr>
      <w:r w:rsidRPr="003D6658">
        <w:rPr>
          <w:b/>
          <w:color w:val="C00000"/>
          <w:sz w:val="28"/>
        </w:rPr>
        <w:t>Er det noe i barnets/barnas situasjon som påvirker din prosess mot arbeid?</w:t>
      </w:r>
    </w:p>
    <w:p w:rsidR="003D6658" w:rsidRDefault="003D6658"/>
    <w:p w:rsidR="003D6658" w:rsidRPr="00B24A2A" w:rsidRDefault="003D6658" w:rsidP="003D6658">
      <w:pPr>
        <w:pStyle w:val="Listeavsnitt"/>
        <w:numPr>
          <w:ilvl w:val="0"/>
          <w:numId w:val="6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Antall barn + kjønn og alder på hvert barn.</w:t>
      </w:r>
    </w:p>
    <w:p w:rsidR="003D6658" w:rsidRPr="00B24A2A" w:rsidRDefault="003D6658" w:rsidP="003D6658">
      <w:pPr>
        <w:pStyle w:val="Listeavsnitt"/>
        <w:numPr>
          <w:ilvl w:val="0"/>
          <w:numId w:val="6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Daglig omsorg/barnefordeling/samvær</w:t>
      </w:r>
    </w:p>
    <w:p w:rsidR="003D6658" w:rsidRPr="00B24A2A" w:rsidRDefault="003D6658" w:rsidP="003D6658">
      <w:pPr>
        <w:pStyle w:val="Listeavsnitt"/>
        <w:numPr>
          <w:ilvl w:val="0"/>
          <w:numId w:val="6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Hjemmeboende barn + utflyttede</w:t>
      </w:r>
    </w:p>
    <w:p w:rsidR="003D6658" w:rsidRPr="00B24A2A" w:rsidRDefault="003D6658" w:rsidP="003D6658">
      <w:pPr>
        <w:pStyle w:val="Listeavsnitt"/>
        <w:numPr>
          <w:ilvl w:val="0"/>
          <w:numId w:val="6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Barnas aktivitet på dagtid:</w:t>
      </w:r>
    </w:p>
    <w:p w:rsidR="003D6658" w:rsidRPr="00B24A2A" w:rsidRDefault="003D6658" w:rsidP="003D6658">
      <w:pPr>
        <w:pStyle w:val="Listeavsnitt"/>
        <w:numPr>
          <w:ilvl w:val="1"/>
          <w:numId w:val="5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Hjemme med mor/far/andre</w:t>
      </w:r>
    </w:p>
    <w:p w:rsidR="003D6658" w:rsidRPr="00B24A2A" w:rsidRDefault="003D6658" w:rsidP="003D6658">
      <w:pPr>
        <w:pStyle w:val="Listeavsnitt"/>
        <w:numPr>
          <w:ilvl w:val="1"/>
          <w:numId w:val="5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Barnehage</w:t>
      </w:r>
    </w:p>
    <w:p w:rsidR="003D6658" w:rsidRPr="00B24A2A" w:rsidRDefault="003D6658" w:rsidP="003D6658">
      <w:pPr>
        <w:pStyle w:val="Listeavsnitt"/>
        <w:numPr>
          <w:ilvl w:val="1"/>
          <w:numId w:val="5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Skole</w:t>
      </w:r>
    </w:p>
    <w:p w:rsidR="003D6658" w:rsidRPr="00B24A2A" w:rsidRDefault="003D6658" w:rsidP="003D6658">
      <w:pPr>
        <w:pStyle w:val="Listeavsnitt"/>
        <w:numPr>
          <w:ilvl w:val="1"/>
          <w:numId w:val="5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SFO</w:t>
      </w:r>
    </w:p>
    <w:p w:rsidR="003D6658" w:rsidRPr="00B24A2A" w:rsidRDefault="003D6658" w:rsidP="003D6658">
      <w:pPr>
        <w:pStyle w:val="Listeavsnitt"/>
        <w:numPr>
          <w:ilvl w:val="1"/>
          <w:numId w:val="5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Annet</w:t>
      </w:r>
    </w:p>
    <w:p w:rsidR="003D6658" w:rsidRPr="003D6658" w:rsidRDefault="003D6658" w:rsidP="003D6658">
      <w:pPr>
        <w:pStyle w:val="Listeavsnitt"/>
        <w:numPr>
          <w:ilvl w:val="0"/>
          <w:numId w:val="6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Fritidsaktiviteter</w:t>
      </w:r>
    </w:p>
    <w:p w:rsidR="003D6658" w:rsidRDefault="003D6658" w:rsidP="003D6658">
      <w:pPr>
        <w:pStyle w:val="Listeavsnitt"/>
        <w:numPr>
          <w:ilvl w:val="0"/>
          <w:numId w:val="6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Spesielle helsemessige forhold hos barna (fysisk/psykisk)</w:t>
      </w:r>
    </w:p>
    <w:p w:rsidR="003D6658" w:rsidRPr="00B24A2A" w:rsidRDefault="003D6658" w:rsidP="003D6658">
      <w:pPr>
        <w:pStyle w:val="Listeavsnitt"/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b/>
          <w:sz w:val="24"/>
        </w:rPr>
        <w:t>Behov for tilrettelegging</w:t>
      </w:r>
    </w:p>
    <w:p w:rsidR="003D6658" w:rsidRPr="00B24A2A" w:rsidRDefault="003D6658" w:rsidP="003D6658">
      <w:pPr>
        <w:pStyle w:val="Listeavsnitt"/>
        <w:numPr>
          <w:ilvl w:val="0"/>
          <w:numId w:val="6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Mottar familien oppfølging fra andre i hjelpeapparatet</w:t>
      </w:r>
    </w:p>
    <w:p w:rsidR="003D6658" w:rsidRPr="00B24A2A" w:rsidRDefault="003D6658" w:rsidP="003D6658">
      <w:pPr>
        <w:pStyle w:val="Listeavsnitt"/>
        <w:numPr>
          <w:ilvl w:val="0"/>
          <w:numId w:val="6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Evt. behov for videre råd/veiledning eller ytterligere informasjon</w:t>
      </w:r>
    </w:p>
    <w:p w:rsidR="00FE7DEA" w:rsidRDefault="003D6658" w:rsidP="003D2D5D">
      <w:pPr>
        <w:pStyle w:val="Listeavsnitt"/>
        <w:numPr>
          <w:ilvl w:val="0"/>
          <w:numId w:val="6"/>
        </w:numPr>
        <w:spacing w:line="360" w:lineRule="auto"/>
        <w:rPr>
          <w:b/>
          <w:sz w:val="24"/>
        </w:rPr>
      </w:pPr>
      <w:r w:rsidRPr="00B24A2A">
        <w:rPr>
          <w:b/>
          <w:sz w:val="24"/>
        </w:rPr>
        <w:t>Andre forhold NAV bør være oppmerksom på</w:t>
      </w:r>
    </w:p>
    <w:p w:rsidR="00FE7DEA" w:rsidRPr="00FE7DEA" w:rsidRDefault="00FE7DEA" w:rsidP="00FE7DEA">
      <w:pPr>
        <w:pStyle w:val="Listeavsnitt"/>
        <w:spacing w:line="360" w:lineRule="auto"/>
        <w:rPr>
          <w:b/>
          <w:sz w:val="24"/>
        </w:rPr>
      </w:pPr>
    </w:p>
    <w:p w:rsidR="00964D25" w:rsidRDefault="003D2D5D" w:rsidP="003D2D5D">
      <w:pPr>
        <w:spacing w:line="360" w:lineRule="auto"/>
        <w:rPr>
          <w:sz w:val="24"/>
        </w:rPr>
      </w:pPr>
      <w:r>
        <w:rPr>
          <w:sz w:val="24"/>
        </w:rPr>
        <w:t>Relevante opplysninger logges i fagsystem.</w:t>
      </w:r>
    </w:p>
    <w:p w:rsidR="00FE7DEA" w:rsidRDefault="00FE7DEA" w:rsidP="00964D25">
      <w:pPr>
        <w:spacing w:after="0"/>
        <w:rPr>
          <w:b/>
          <w:color w:val="0070C0"/>
          <w:sz w:val="28"/>
        </w:rPr>
      </w:pPr>
    </w:p>
    <w:p w:rsidR="00964D25" w:rsidRDefault="00964D25" w:rsidP="00964D25">
      <w:pPr>
        <w:spacing w:after="0"/>
        <w:rPr>
          <w:b/>
          <w:color w:val="0070C0"/>
          <w:sz w:val="28"/>
        </w:rPr>
      </w:pPr>
      <w:r>
        <w:rPr>
          <w:b/>
          <w:color w:val="0070C0"/>
          <w:sz w:val="28"/>
        </w:rPr>
        <w:t>NYE TALENTER</w:t>
      </w:r>
    </w:p>
    <w:p w:rsidR="003D2D5D" w:rsidRPr="00964D25" w:rsidRDefault="00964D25" w:rsidP="00964D25">
      <w:pPr>
        <w:spacing w:after="0"/>
        <w:rPr>
          <w:b/>
          <w:sz w:val="28"/>
        </w:rPr>
      </w:pPr>
      <w:r>
        <w:rPr>
          <w:sz w:val="24"/>
        </w:rPr>
        <w:t>August 2017</w:t>
      </w:r>
    </w:p>
    <w:sectPr w:rsidR="003D2D5D" w:rsidRPr="0096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37B"/>
    <w:multiLevelType w:val="hybridMultilevel"/>
    <w:tmpl w:val="D564F34A"/>
    <w:lvl w:ilvl="0" w:tplc="A8C2AE8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409C"/>
    <w:multiLevelType w:val="hybridMultilevel"/>
    <w:tmpl w:val="9FC4AB4E"/>
    <w:lvl w:ilvl="0" w:tplc="794E0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DB8"/>
    <w:multiLevelType w:val="hybridMultilevel"/>
    <w:tmpl w:val="569ADB8C"/>
    <w:lvl w:ilvl="0" w:tplc="7D7C5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0388"/>
    <w:multiLevelType w:val="hybridMultilevel"/>
    <w:tmpl w:val="D7489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E0C14"/>
    <w:multiLevelType w:val="hybridMultilevel"/>
    <w:tmpl w:val="2AD0C426"/>
    <w:lvl w:ilvl="0" w:tplc="E03CE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B9"/>
    <w:rsid w:val="001725BB"/>
    <w:rsid w:val="003245B8"/>
    <w:rsid w:val="0036782C"/>
    <w:rsid w:val="003D2D5D"/>
    <w:rsid w:val="003D6658"/>
    <w:rsid w:val="00425B5D"/>
    <w:rsid w:val="005D1115"/>
    <w:rsid w:val="007D7536"/>
    <w:rsid w:val="0091538F"/>
    <w:rsid w:val="00964D25"/>
    <w:rsid w:val="009D68B4"/>
    <w:rsid w:val="00A605B9"/>
    <w:rsid w:val="00B87919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2E52C-B56D-410C-8C25-5D80DA0E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C0E2CCA1C7F4484A4EC72CBC1328B" ma:contentTypeVersion="2" ma:contentTypeDescription="Create a new document." ma:contentTypeScope="" ma:versionID="489fa653bed642fcc23003aea6f138fe">
  <xsd:schema xmlns:xsd="http://www.w3.org/2001/XMLSchema" xmlns:xs="http://www.w3.org/2001/XMLSchema" xmlns:p="http://schemas.microsoft.com/office/2006/metadata/properties" xmlns:ns2="11ed059c-c35e-40e2-9d5c-161f65b906d1" targetNamespace="http://schemas.microsoft.com/office/2006/metadata/properties" ma:root="true" ma:fieldsID="6c216d7391b271bd776472e8aeaab343" ns2:_="">
    <xsd:import namespace="11ed059c-c35e-40e2-9d5c-161f65b90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059c-c35e-40e2-9d5c-161f65b90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1211D-72D9-4CD4-B347-C8E963593E9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1ed059c-c35e-40e2-9d5c-161f65b906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A36CC4-7093-41B7-8CF9-3DA7F3EFF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CE449-27BD-4CDC-A194-3EED335F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059c-c35e-40e2-9d5c-161f65b90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Kittelsen, Tove C</dc:creator>
  <cp:lastModifiedBy>Claus Albro Hagen</cp:lastModifiedBy>
  <cp:revision>2</cp:revision>
  <dcterms:created xsi:type="dcterms:W3CDTF">2018-09-19T10:44:00Z</dcterms:created>
  <dcterms:modified xsi:type="dcterms:W3CDTF">2018-09-19T10:44:00Z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0x010100C54C0E2CCA1C7F4484A4EC72CBC1328B</vt:lpwstr>
  </property>
</Properties>
</file>